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219B9" w14:textId="657B25CF" w:rsidR="001D7498" w:rsidRPr="00047DD1" w:rsidRDefault="000C38B4" w:rsidP="001D7498">
      <w:pPr>
        <w:rPr>
          <w:rFonts w:ascii="Biome Light" w:hAnsi="Biome Light" w:cs="Biome Light"/>
          <w:sz w:val="32"/>
          <w:szCs w:val="32"/>
        </w:rPr>
      </w:pPr>
      <w:r w:rsidRPr="00047DD1">
        <w:rPr>
          <w:rFonts w:ascii="Biome Light" w:hAnsi="Biome Light" w:cs="Biome Light"/>
          <w:sz w:val="32"/>
          <w:szCs w:val="32"/>
        </w:rPr>
        <w:t xml:space="preserve">Elettronica II </w:t>
      </w:r>
    </w:p>
    <w:p w14:paraId="52219191" w14:textId="1D5E0F66" w:rsidR="001D7498" w:rsidRPr="00047DD1" w:rsidRDefault="000837D0" w:rsidP="001D7498">
      <w:pPr>
        <w:rPr>
          <w:rFonts w:ascii="Biome Light" w:hAnsi="Biome Light" w:cs="Biome Light"/>
          <w:sz w:val="20"/>
          <w:szCs w:val="20"/>
        </w:rPr>
      </w:pPr>
      <w:bookmarkStart w:id="0" w:name="_Hlk106036580"/>
      <w:r w:rsidRPr="000E242E">
        <w:rPr>
          <w:rFonts w:ascii="Biome Light" w:hAnsi="Biome Light" w:cs="Biome Light"/>
          <w:color w:val="FF0000"/>
          <w:sz w:val="20"/>
          <w:szCs w:val="20"/>
        </w:rPr>
        <w:t>Amplificatore operazionale</w:t>
      </w:r>
    </w:p>
    <w:p w14:paraId="12EDED34" w14:textId="1395A56C" w:rsidR="0006494F" w:rsidRPr="00047DD1" w:rsidRDefault="000837D0" w:rsidP="000837D0">
      <w:pPr>
        <w:pStyle w:val="Paragrafoelenco"/>
        <w:numPr>
          <w:ilvl w:val="0"/>
          <w:numId w:val="1"/>
        </w:numPr>
        <w:rPr>
          <w:rFonts w:ascii="Biome Light" w:hAnsi="Biome Light" w:cs="Biome Light"/>
          <w:sz w:val="20"/>
          <w:szCs w:val="20"/>
        </w:rPr>
      </w:pPr>
      <w:r w:rsidRPr="00047DD1">
        <w:rPr>
          <w:rFonts w:ascii="Biome Light" w:hAnsi="Biome Light" w:cs="Biome Light"/>
          <w:b/>
          <w:bCs/>
          <w:sz w:val="18"/>
          <w:szCs w:val="18"/>
        </w:rPr>
        <w:t xml:space="preserve">Amplificatore </w:t>
      </w:r>
      <w:bookmarkEnd w:id="0"/>
      <w:r w:rsidRPr="00047DD1">
        <w:rPr>
          <w:rFonts w:ascii="Biome Light" w:hAnsi="Biome Light" w:cs="Biome Light"/>
          <w:b/>
          <w:bCs/>
          <w:sz w:val="18"/>
          <w:szCs w:val="18"/>
        </w:rPr>
        <w:t>operazionale</w:t>
      </w:r>
      <w:r w:rsidR="00CF6318" w:rsidRPr="00047DD1">
        <w:rPr>
          <w:rFonts w:ascii="Biome Light" w:hAnsi="Biome Light" w:cs="Biome Light"/>
          <w:sz w:val="18"/>
          <w:szCs w:val="18"/>
        </w:rPr>
        <w:t xml:space="preserve"> </w:t>
      </w:r>
      <w:r w:rsidR="00CF6318"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="00CF6318" w:rsidRPr="00047DD1">
        <w:rPr>
          <w:rFonts w:ascii="Biome Light" w:hAnsi="Biome Light" w:cs="Biome Light"/>
          <w:sz w:val="18"/>
          <w:szCs w:val="18"/>
        </w:rPr>
        <w:tab/>
        <w:t>AO ideale vs AO reale</w:t>
      </w:r>
      <w:r w:rsidR="009110D6"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="009110D6" w:rsidRPr="00047DD1">
        <w:rPr>
          <w:rFonts w:ascii="Biome Light" w:hAnsi="Biome Light" w:cs="Biome Light"/>
          <w:sz w:val="18"/>
          <w:szCs w:val="18"/>
        </w:rPr>
        <w:tab/>
        <w:t>struttura dell’AO reale</w:t>
      </w:r>
      <w:r w:rsidR="009110D6"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="009110D6" w:rsidRPr="00047DD1">
        <w:rPr>
          <w:rFonts w:ascii="Biome Light" w:hAnsi="Biome Light" w:cs="Biome Light"/>
          <w:sz w:val="18"/>
          <w:szCs w:val="18"/>
        </w:rPr>
        <w:tab/>
        <w:t xml:space="preserve">effetti della resistenza di valore finito </w:t>
      </w:r>
      <w:r w:rsidR="009110D6"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="009110D6" w:rsidRPr="00047DD1">
        <w:rPr>
          <w:rFonts w:ascii="Biome Light" w:hAnsi="Biome Light" w:cs="Biome Light"/>
          <w:sz w:val="18"/>
          <w:szCs w:val="18"/>
        </w:rPr>
        <w:tab/>
        <w:t>correnti di polarizzazione</w:t>
      </w:r>
      <w:r w:rsidR="009110D6"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="009110D6" w:rsidRPr="00047DD1">
        <w:rPr>
          <w:rFonts w:ascii="Biome Light" w:hAnsi="Biome Light" w:cs="Biome Light"/>
          <w:sz w:val="18"/>
          <w:szCs w:val="18"/>
        </w:rPr>
        <w:tab/>
        <w:t>tensione di offset</w:t>
      </w:r>
      <w:r w:rsidR="009110D6" w:rsidRPr="00047DD1">
        <w:rPr>
          <w:rFonts w:ascii="Biome Light" w:hAnsi="Biome Light" w:cs="Biome Light"/>
          <w:sz w:val="18"/>
          <w:szCs w:val="18"/>
        </w:rPr>
        <w:tab/>
      </w:r>
      <w:r w:rsidR="009110D6" w:rsidRPr="00047DD1">
        <w:rPr>
          <w:rFonts w:ascii="Biome Light" w:hAnsi="Biome Light" w:cs="Biome Light"/>
          <w:sz w:val="18"/>
          <w:szCs w:val="18"/>
        </w:rPr>
        <w:tab/>
      </w:r>
      <w:r w:rsidR="009110D6" w:rsidRPr="00047DD1">
        <w:rPr>
          <w:rFonts w:ascii="Biome Light" w:hAnsi="Biome Light" w:cs="Biome Light"/>
          <w:sz w:val="18"/>
          <w:szCs w:val="18"/>
        </w:rPr>
        <w:tab/>
        <w:t>-&gt; come compensarli</w:t>
      </w:r>
      <w:r w:rsidR="009110D6"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="009110D6" w:rsidRPr="00047DD1">
        <w:rPr>
          <w:rFonts w:ascii="Biome Light" w:hAnsi="Biome Light" w:cs="Biome Light"/>
          <w:sz w:val="18"/>
          <w:szCs w:val="18"/>
        </w:rPr>
        <w:tab/>
        <w:t>rapporto di reiezione comune</w:t>
      </w:r>
      <w:r w:rsidR="009110D6"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="009110D6" w:rsidRPr="00047DD1">
        <w:rPr>
          <w:rFonts w:ascii="Biome Light" w:hAnsi="Biome Light" w:cs="Biome Light"/>
          <w:sz w:val="18"/>
          <w:szCs w:val="18"/>
        </w:rPr>
        <w:tab/>
        <w:t>slew rate</w:t>
      </w:r>
      <w:r w:rsidR="009110D6"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="009110D6" w:rsidRPr="00047DD1">
        <w:rPr>
          <w:rFonts w:ascii="Biome Light" w:hAnsi="Biome Light" w:cs="Biome Light"/>
          <w:sz w:val="18"/>
          <w:szCs w:val="18"/>
        </w:rPr>
        <w:tab/>
        <w:t>effetti di banda finita (A. aperto e A. chiuso in frequenza)</w:t>
      </w:r>
    </w:p>
    <w:p w14:paraId="103AC3D3" w14:textId="1783A7B5" w:rsidR="009110D6" w:rsidRPr="00047DD1" w:rsidRDefault="009110D6" w:rsidP="000837D0">
      <w:pPr>
        <w:pStyle w:val="Paragrafoelenco"/>
        <w:numPr>
          <w:ilvl w:val="0"/>
          <w:numId w:val="1"/>
        </w:numPr>
        <w:rPr>
          <w:rFonts w:ascii="Biome Light" w:hAnsi="Biome Light" w:cs="Biome Light"/>
          <w:b/>
          <w:bCs/>
          <w:sz w:val="20"/>
          <w:szCs w:val="20"/>
        </w:rPr>
      </w:pPr>
      <w:r w:rsidRPr="00047DD1">
        <w:rPr>
          <w:rFonts w:ascii="Biome Light" w:hAnsi="Biome Light" w:cs="Biome Light"/>
          <w:b/>
          <w:bCs/>
          <w:sz w:val="18"/>
          <w:szCs w:val="18"/>
        </w:rPr>
        <w:t>RETROAZIONE NEGATIVA</w:t>
      </w:r>
    </w:p>
    <w:p w14:paraId="25996E50" w14:textId="77777777" w:rsidR="009110D6" w:rsidRPr="00047DD1" w:rsidRDefault="000837D0" w:rsidP="000E242E">
      <w:pPr>
        <w:pStyle w:val="Paragrafoelenco"/>
        <w:rPr>
          <w:rFonts w:ascii="Biome Light" w:hAnsi="Biome Light" w:cs="Biome Light"/>
          <w:sz w:val="20"/>
          <w:szCs w:val="20"/>
        </w:rPr>
      </w:pPr>
      <w:r w:rsidRPr="00047DD1">
        <w:rPr>
          <w:rFonts w:ascii="Biome Light" w:hAnsi="Biome Light" w:cs="Biome Light"/>
          <w:sz w:val="18"/>
          <w:szCs w:val="18"/>
        </w:rPr>
        <w:t>Applicazioni lineari</w:t>
      </w:r>
      <w:r w:rsidR="00AF5AED" w:rsidRPr="00047DD1">
        <w:rPr>
          <w:rFonts w:ascii="Biome Light" w:hAnsi="Biome Light" w:cs="Biome Light"/>
          <w:sz w:val="18"/>
          <w:szCs w:val="18"/>
        </w:rPr>
        <w:t>:</w:t>
      </w:r>
    </w:p>
    <w:p w14:paraId="315AF968" w14:textId="0C591404" w:rsidR="000837D0" w:rsidRPr="00047DD1" w:rsidRDefault="009110D6" w:rsidP="009110D6">
      <w:pPr>
        <w:pStyle w:val="Paragrafoelenco"/>
        <w:rPr>
          <w:rFonts w:ascii="Biome Light" w:hAnsi="Biome Light" w:cs="Biome Light"/>
          <w:sz w:val="20"/>
          <w:szCs w:val="20"/>
        </w:rPr>
      </w:pPr>
      <w:r w:rsidRPr="00047DD1">
        <w:rPr>
          <w:rFonts w:ascii="Biome Light" w:hAnsi="Biome Light" w:cs="Biome Light"/>
          <w:sz w:val="18"/>
          <w:szCs w:val="18"/>
        </w:rPr>
        <w:t xml:space="preserve"> </w:t>
      </w:r>
      <w:r w:rsidRPr="00047DD1">
        <w:rPr>
          <w:rFonts w:ascii="Biome Light" w:hAnsi="Biome Light" w:cs="Biome Light"/>
          <w:sz w:val="18"/>
          <w:szCs w:val="18"/>
        </w:rPr>
        <w:tab/>
        <w:t>configurazione invertente</w:t>
      </w:r>
      <w:r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Pr="00047DD1">
        <w:rPr>
          <w:rFonts w:ascii="Biome Light" w:hAnsi="Biome Light" w:cs="Biome Light"/>
          <w:sz w:val="18"/>
          <w:szCs w:val="18"/>
        </w:rPr>
        <w:tab/>
        <w:t>configurazione non invertente</w:t>
      </w:r>
      <w:r w:rsidR="000837D0"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="000837D0" w:rsidRPr="00047DD1">
        <w:rPr>
          <w:rFonts w:ascii="Biome Light" w:hAnsi="Biome Light" w:cs="Biome Light"/>
          <w:sz w:val="18"/>
          <w:szCs w:val="18"/>
        </w:rPr>
        <w:tab/>
        <w:t>sommatore</w:t>
      </w:r>
      <w:r w:rsidR="000837D0"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="000837D0" w:rsidRPr="00047DD1">
        <w:rPr>
          <w:rFonts w:ascii="Biome Light" w:hAnsi="Biome Light" w:cs="Biome Light"/>
          <w:sz w:val="18"/>
          <w:szCs w:val="18"/>
        </w:rPr>
        <w:tab/>
        <w:t>sottrattore</w:t>
      </w:r>
      <w:r w:rsidR="000837D0"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="000837D0" w:rsidRPr="00047DD1">
        <w:rPr>
          <w:rFonts w:ascii="Biome Light" w:hAnsi="Biome Light" w:cs="Biome Light"/>
          <w:sz w:val="18"/>
          <w:szCs w:val="18"/>
        </w:rPr>
        <w:tab/>
        <w:t>derivatore</w:t>
      </w:r>
      <w:r w:rsidR="000837D0"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="000837D0" w:rsidRPr="00047DD1">
        <w:rPr>
          <w:rFonts w:ascii="Biome Light" w:hAnsi="Biome Light" w:cs="Biome Light"/>
          <w:sz w:val="18"/>
          <w:szCs w:val="18"/>
        </w:rPr>
        <w:tab/>
        <w:t>integratore</w:t>
      </w:r>
    </w:p>
    <w:p w14:paraId="1FC5677A" w14:textId="77777777" w:rsidR="00AF5AED" w:rsidRPr="00047DD1" w:rsidRDefault="00AF5AED" w:rsidP="000E242E">
      <w:pPr>
        <w:pStyle w:val="Paragrafoelenco"/>
        <w:rPr>
          <w:rFonts w:ascii="Biome Light" w:hAnsi="Biome Light" w:cs="Biome Light"/>
          <w:sz w:val="20"/>
          <w:szCs w:val="20"/>
        </w:rPr>
      </w:pPr>
      <w:r w:rsidRPr="00047DD1">
        <w:rPr>
          <w:rFonts w:ascii="Biome Light" w:hAnsi="Biome Light" w:cs="Biome Light"/>
          <w:sz w:val="18"/>
          <w:szCs w:val="18"/>
        </w:rPr>
        <w:t>Applicazioni non lineari:</w:t>
      </w:r>
      <w:r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Pr="00047DD1">
        <w:rPr>
          <w:rFonts w:ascii="Biome Light" w:hAnsi="Biome Light" w:cs="Biome Light"/>
          <w:sz w:val="18"/>
          <w:szCs w:val="18"/>
        </w:rPr>
        <w:tab/>
        <w:t>raddrizzatore di precisione a semplice semionda</w:t>
      </w:r>
      <w:r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Pr="00047DD1">
        <w:rPr>
          <w:rFonts w:ascii="Biome Light" w:hAnsi="Biome Light" w:cs="Biome Light"/>
          <w:sz w:val="18"/>
          <w:szCs w:val="18"/>
        </w:rPr>
        <w:tab/>
        <w:t>raddrizzatore di precisione a semplice semionda senza saturazione</w:t>
      </w:r>
      <w:r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Pr="00047DD1">
        <w:rPr>
          <w:rFonts w:ascii="Biome Light" w:hAnsi="Biome Light" w:cs="Biome Light"/>
          <w:sz w:val="18"/>
          <w:szCs w:val="18"/>
        </w:rPr>
        <w:tab/>
        <w:t>raddrizzatore a doppia semionda</w:t>
      </w:r>
      <w:r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Pr="00047DD1">
        <w:rPr>
          <w:rFonts w:ascii="Biome Light" w:hAnsi="Biome Light" w:cs="Biome Light"/>
          <w:sz w:val="18"/>
          <w:szCs w:val="18"/>
        </w:rPr>
        <w:tab/>
        <w:t>amplificatore logaritmico</w:t>
      </w:r>
      <w:r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Pr="00047DD1">
        <w:rPr>
          <w:rFonts w:ascii="Biome Light" w:hAnsi="Biome Light" w:cs="Biome Light"/>
          <w:sz w:val="18"/>
          <w:szCs w:val="18"/>
        </w:rPr>
        <w:tab/>
        <w:t>amplificatore esponenziale</w:t>
      </w:r>
    </w:p>
    <w:p w14:paraId="3B14F9EF" w14:textId="795D11CD" w:rsidR="00AF5AED" w:rsidRPr="00047DD1" w:rsidRDefault="009110D6" w:rsidP="00AF5F9E">
      <w:pPr>
        <w:pStyle w:val="Paragrafoelenco"/>
        <w:numPr>
          <w:ilvl w:val="0"/>
          <w:numId w:val="1"/>
        </w:numPr>
        <w:rPr>
          <w:rFonts w:ascii="Biome Light" w:hAnsi="Biome Light" w:cs="Biome Light"/>
          <w:sz w:val="20"/>
          <w:szCs w:val="20"/>
        </w:rPr>
      </w:pPr>
      <w:r w:rsidRPr="00047DD1">
        <w:rPr>
          <w:rFonts w:ascii="Biome Light" w:hAnsi="Biome Light" w:cs="Biome Light"/>
          <w:b/>
          <w:bCs/>
          <w:sz w:val="18"/>
          <w:szCs w:val="18"/>
        </w:rPr>
        <w:t>RETROAZIONE POSITIVA</w:t>
      </w:r>
      <w:r w:rsidR="00AF5F9E" w:rsidRPr="00047DD1">
        <w:rPr>
          <w:rFonts w:ascii="Biome Light" w:hAnsi="Biome Light" w:cs="Biome Light"/>
          <w:b/>
          <w:bCs/>
          <w:sz w:val="18"/>
          <w:szCs w:val="18"/>
        </w:rPr>
        <w:br/>
      </w:r>
      <w:r w:rsidR="00AF5F9E" w:rsidRPr="00047DD1">
        <w:rPr>
          <w:rFonts w:ascii="Biome Light" w:hAnsi="Biome Light" w:cs="Biome Light"/>
          <w:sz w:val="18"/>
          <w:szCs w:val="18"/>
        </w:rPr>
        <w:t xml:space="preserve"> </w:t>
      </w:r>
      <w:r w:rsidR="00AF5F9E" w:rsidRPr="00047DD1">
        <w:rPr>
          <w:rFonts w:ascii="Biome Light" w:hAnsi="Biome Light" w:cs="Biome Light"/>
          <w:sz w:val="18"/>
          <w:szCs w:val="18"/>
        </w:rPr>
        <w:tab/>
        <w:t>trigger di Smith</w:t>
      </w:r>
      <w:r w:rsidR="00AF5F9E"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="00AF5F9E" w:rsidRPr="00047DD1">
        <w:rPr>
          <w:rFonts w:ascii="Biome Light" w:hAnsi="Biome Light" w:cs="Biome Light"/>
          <w:sz w:val="18"/>
          <w:szCs w:val="18"/>
        </w:rPr>
        <w:tab/>
        <w:t>multivibratore astabile</w:t>
      </w:r>
      <w:r w:rsidR="00AF5F9E"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="00AF5F9E" w:rsidRPr="00047DD1">
        <w:rPr>
          <w:rFonts w:ascii="Biome Light" w:hAnsi="Biome Light" w:cs="Biome Light"/>
          <w:sz w:val="18"/>
          <w:szCs w:val="18"/>
        </w:rPr>
        <w:tab/>
        <w:t>multivibratore monostabile</w:t>
      </w:r>
      <w:r w:rsidR="00AF5F9E"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="00AF5F9E" w:rsidRPr="00047DD1">
        <w:rPr>
          <w:rFonts w:ascii="Biome Light" w:hAnsi="Biome Light" w:cs="Biome Light"/>
          <w:sz w:val="18"/>
          <w:szCs w:val="18"/>
        </w:rPr>
        <w:tab/>
        <w:t>generatore di onda triangolare</w:t>
      </w:r>
      <w:r w:rsidR="00AF5F9E"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="00AF5F9E" w:rsidRPr="00047DD1">
        <w:rPr>
          <w:rFonts w:ascii="Biome Light" w:hAnsi="Biome Light" w:cs="Biome Light"/>
          <w:sz w:val="18"/>
          <w:szCs w:val="18"/>
        </w:rPr>
        <w:tab/>
        <w:t>oscillatore controllato in tensione</w:t>
      </w:r>
    </w:p>
    <w:p w14:paraId="169BDBC5" w14:textId="308FF2B0" w:rsidR="00AF5AED" w:rsidRPr="000E242E" w:rsidRDefault="00CF6318" w:rsidP="00AF5AED">
      <w:pPr>
        <w:rPr>
          <w:rFonts w:ascii="Biome Light" w:hAnsi="Biome Light" w:cs="Biome Light"/>
          <w:color w:val="FF0000"/>
          <w:sz w:val="18"/>
          <w:szCs w:val="18"/>
        </w:rPr>
      </w:pPr>
      <w:r w:rsidRPr="000E242E">
        <w:rPr>
          <w:rFonts w:ascii="Biome Light" w:hAnsi="Biome Light" w:cs="Biome Light"/>
          <w:color w:val="FF0000"/>
          <w:sz w:val="20"/>
          <w:szCs w:val="20"/>
        </w:rPr>
        <w:t>C</w:t>
      </w:r>
      <w:r w:rsidR="00AF5AED" w:rsidRPr="000E242E">
        <w:rPr>
          <w:rFonts w:ascii="Biome Light" w:hAnsi="Biome Light" w:cs="Biome Light"/>
          <w:color w:val="FF0000"/>
          <w:sz w:val="20"/>
          <w:szCs w:val="20"/>
        </w:rPr>
        <w:t>onvertitori A/D e D/A</w:t>
      </w:r>
    </w:p>
    <w:p w14:paraId="6ECCD129" w14:textId="3A129160" w:rsidR="00AF5F9E" w:rsidRPr="00047DD1" w:rsidRDefault="00CF6318" w:rsidP="00AF5F9E">
      <w:pPr>
        <w:pStyle w:val="Paragrafoelenco"/>
        <w:numPr>
          <w:ilvl w:val="0"/>
          <w:numId w:val="4"/>
        </w:numPr>
        <w:rPr>
          <w:rFonts w:ascii="Biome Light" w:hAnsi="Biome Light" w:cs="Biome Light"/>
          <w:sz w:val="18"/>
          <w:szCs w:val="18"/>
        </w:rPr>
      </w:pPr>
      <w:r w:rsidRPr="00047DD1">
        <w:rPr>
          <w:rFonts w:ascii="Biome Light" w:hAnsi="Biome Light" w:cs="Biome Light"/>
          <w:b/>
          <w:bCs/>
          <w:sz w:val="18"/>
          <w:szCs w:val="18"/>
        </w:rPr>
        <w:t>C</w:t>
      </w:r>
      <w:r w:rsidR="00AF5F9E" w:rsidRPr="00047DD1">
        <w:rPr>
          <w:rFonts w:ascii="Biome Light" w:hAnsi="Biome Light" w:cs="Biome Light"/>
          <w:b/>
          <w:bCs/>
          <w:sz w:val="18"/>
          <w:szCs w:val="18"/>
        </w:rPr>
        <w:t>ircuit</w:t>
      </w:r>
      <w:r w:rsidR="00D36A7E" w:rsidRPr="00047DD1">
        <w:rPr>
          <w:rFonts w:ascii="Biome Light" w:hAnsi="Biome Light" w:cs="Biome Light"/>
          <w:b/>
          <w:bCs/>
          <w:sz w:val="18"/>
          <w:szCs w:val="18"/>
        </w:rPr>
        <w:t>o</w:t>
      </w:r>
      <w:r w:rsidR="00AF5F9E" w:rsidRPr="00047DD1">
        <w:rPr>
          <w:rFonts w:ascii="Biome Light" w:hAnsi="Biome Light" w:cs="Biome Light"/>
          <w:b/>
          <w:bCs/>
          <w:sz w:val="18"/>
          <w:szCs w:val="18"/>
        </w:rPr>
        <w:t xml:space="preserve"> campionator</w:t>
      </w:r>
      <w:r w:rsidR="00D36A7E" w:rsidRPr="00047DD1">
        <w:rPr>
          <w:rFonts w:ascii="Biome Light" w:hAnsi="Biome Light" w:cs="Biome Light"/>
          <w:b/>
          <w:bCs/>
          <w:sz w:val="18"/>
          <w:szCs w:val="18"/>
        </w:rPr>
        <w:t>e</w:t>
      </w:r>
      <w:r w:rsidR="00AF5F9E" w:rsidRPr="00047DD1">
        <w:rPr>
          <w:rFonts w:ascii="Biome Light" w:hAnsi="Biome Light" w:cs="Biome Light"/>
          <w:sz w:val="18"/>
          <w:szCs w:val="18"/>
        </w:rPr>
        <w:t xml:space="preserve"> </w:t>
      </w:r>
      <w:r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Pr="00047DD1">
        <w:rPr>
          <w:rFonts w:ascii="Biome Light" w:hAnsi="Biome Light" w:cs="Biome Light"/>
          <w:sz w:val="18"/>
          <w:szCs w:val="18"/>
        </w:rPr>
        <w:tab/>
        <w:t>grafico ingresso/uscita</w:t>
      </w:r>
      <w:r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Pr="00047DD1">
        <w:rPr>
          <w:rFonts w:ascii="Biome Light" w:hAnsi="Biome Light" w:cs="Biome Light"/>
          <w:sz w:val="18"/>
          <w:szCs w:val="18"/>
        </w:rPr>
        <w:tab/>
        <w:t>parametri del circuito campionatore</w:t>
      </w:r>
      <w:r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Pr="00047DD1">
        <w:rPr>
          <w:rFonts w:ascii="Biome Light" w:hAnsi="Biome Light" w:cs="Biome Light"/>
          <w:sz w:val="18"/>
          <w:szCs w:val="18"/>
        </w:rPr>
        <w:tab/>
        <w:t>miglioramenti per il circuito</w:t>
      </w:r>
    </w:p>
    <w:p w14:paraId="034AF600" w14:textId="0A5BFF96" w:rsidR="00AF5F9E" w:rsidRPr="00047DD1" w:rsidRDefault="00CF6318" w:rsidP="00AF5F9E">
      <w:pPr>
        <w:pStyle w:val="Paragrafoelenco"/>
        <w:numPr>
          <w:ilvl w:val="0"/>
          <w:numId w:val="4"/>
        </w:numPr>
        <w:rPr>
          <w:rFonts w:ascii="Biome Light" w:hAnsi="Biome Light" w:cs="Biome Light"/>
          <w:sz w:val="18"/>
          <w:szCs w:val="18"/>
        </w:rPr>
      </w:pPr>
      <w:r w:rsidRPr="00047DD1">
        <w:rPr>
          <w:rFonts w:ascii="Biome Light" w:hAnsi="Biome Light" w:cs="Biome Light"/>
          <w:b/>
          <w:bCs/>
          <w:sz w:val="18"/>
          <w:szCs w:val="18"/>
        </w:rPr>
        <w:t>Blocco di quantizzazione + codifica</w:t>
      </w:r>
      <w:r w:rsidRPr="00047DD1">
        <w:rPr>
          <w:rFonts w:ascii="Biome Light" w:hAnsi="Biome Light" w:cs="Biome Light"/>
          <w:b/>
          <w:bCs/>
          <w:sz w:val="18"/>
          <w:szCs w:val="18"/>
        </w:rPr>
        <w:br/>
      </w:r>
      <w:r w:rsidRPr="00047DD1">
        <w:rPr>
          <w:rFonts w:ascii="Biome Light" w:hAnsi="Biome Light" w:cs="Biome Light"/>
          <w:sz w:val="18"/>
          <w:szCs w:val="18"/>
        </w:rPr>
        <w:t xml:space="preserve"> </w:t>
      </w:r>
      <w:r w:rsidRPr="00047DD1">
        <w:rPr>
          <w:rFonts w:ascii="Biome Light" w:hAnsi="Biome Light" w:cs="Biome Light"/>
          <w:sz w:val="18"/>
          <w:szCs w:val="18"/>
        </w:rPr>
        <w:tab/>
      </w:r>
      <w:r w:rsidR="00AF5F9E" w:rsidRPr="00047DD1">
        <w:rPr>
          <w:rFonts w:ascii="Biome Light" w:hAnsi="Biome Light" w:cs="Biome Light"/>
          <w:sz w:val="18"/>
          <w:szCs w:val="18"/>
        </w:rPr>
        <w:t>Errore di quantizzazione</w:t>
      </w:r>
      <w:r w:rsidRPr="00047DD1">
        <w:rPr>
          <w:rFonts w:ascii="Biome Light" w:hAnsi="Biome Light" w:cs="Biome Light"/>
          <w:sz w:val="18"/>
          <w:szCs w:val="18"/>
        </w:rPr>
        <w:t>: arrotondamento e troncamento</w:t>
      </w:r>
      <w:r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Pr="00047DD1">
        <w:rPr>
          <w:rFonts w:ascii="Biome Light" w:hAnsi="Biome Light" w:cs="Biome Light"/>
          <w:sz w:val="18"/>
          <w:szCs w:val="18"/>
        </w:rPr>
        <w:tab/>
        <w:t>Rapporto segnale rumore</w:t>
      </w:r>
    </w:p>
    <w:p w14:paraId="78F2FF04" w14:textId="3B08AF6F" w:rsidR="00AF5F9E" w:rsidRPr="00047DD1" w:rsidRDefault="00CF6318" w:rsidP="00CF6318">
      <w:pPr>
        <w:pStyle w:val="Paragrafoelenco"/>
        <w:rPr>
          <w:rFonts w:ascii="Biome Light" w:hAnsi="Biome Light" w:cs="Biome Light"/>
          <w:sz w:val="18"/>
          <w:szCs w:val="18"/>
        </w:rPr>
      </w:pPr>
      <w:r w:rsidRPr="00047DD1">
        <w:rPr>
          <w:rFonts w:ascii="Biome Light" w:hAnsi="Biome Light" w:cs="Biome Light"/>
          <w:sz w:val="18"/>
          <w:szCs w:val="18"/>
        </w:rPr>
        <w:t xml:space="preserve"> </w:t>
      </w:r>
      <w:r w:rsidRPr="00047DD1">
        <w:rPr>
          <w:rFonts w:ascii="Biome Light" w:hAnsi="Biome Light" w:cs="Biome Light"/>
          <w:sz w:val="18"/>
          <w:szCs w:val="18"/>
        </w:rPr>
        <w:tab/>
      </w:r>
      <w:r w:rsidR="00AF5F9E" w:rsidRPr="00047DD1">
        <w:rPr>
          <w:rFonts w:ascii="Biome Light" w:hAnsi="Biome Light" w:cs="Biome Light"/>
          <w:sz w:val="18"/>
          <w:szCs w:val="18"/>
        </w:rPr>
        <w:t>Errori statici:</w:t>
      </w:r>
      <w:r w:rsidR="00AF5F9E"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="00AF5F9E" w:rsidRPr="00047DD1">
        <w:rPr>
          <w:rFonts w:ascii="Biome Light" w:hAnsi="Biome Light" w:cs="Biome Light"/>
          <w:sz w:val="18"/>
          <w:szCs w:val="18"/>
        </w:rPr>
        <w:tab/>
      </w:r>
      <w:r w:rsidRPr="00047DD1">
        <w:rPr>
          <w:rFonts w:ascii="Biome Light" w:hAnsi="Biome Light" w:cs="Biome Light"/>
          <w:sz w:val="18"/>
          <w:szCs w:val="18"/>
        </w:rPr>
        <w:t xml:space="preserve"> </w:t>
      </w:r>
      <w:r w:rsidRPr="00047DD1">
        <w:rPr>
          <w:rFonts w:ascii="Biome Light" w:hAnsi="Biome Light" w:cs="Biome Light"/>
          <w:sz w:val="18"/>
          <w:szCs w:val="18"/>
        </w:rPr>
        <w:tab/>
      </w:r>
      <w:r w:rsidR="00AF5F9E" w:rsidRPr="00047DD1">
        <w:rPr>
          <w:rFonts w:ascii="Biome Light" w:hAnsi="Biome Light" w:cs="Biome Light"/>
          <w:sz w:val="18"/>
          <w:szCs w:val="18"/>
        </w:rPr>
        <w:t>errore di guadagno</w:t>
      </w:r>
      <w:r w:rsidR="00AF5F9E"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="00AF5F9E" w:rsidRPr="00047DD1">
        <w:rPr>
          <w:rFonts w:ascii="Biome Light" w:hAnsi="Biome Light" w:cs="Biome Light"/>
          <w:sz w:val="18"/>
          <w:szCs w:val="18"/>
        </w:rPr>
        <w:tab/>
      </w:r>
      <w:r w:rsidRPr="00047DD1">
        <w:rPr>
          <w:rFonts w:ascii="Biome Light" w:hAnsi="Biome Light" w:cs="Biome Light"/>
          <w:sz w:val="18"/>
          <w:szCs w:val="18"/>
        </w:rPr>
        <w:tab/>
      </w:r>
      <w:r w:rsidR="00AF5F9E" w:rsidRPr="00047DD1">
        <w:rPr>
          <w:rFonts w:ascii="Biome Light" w:hAnsi="Biome Light" w:cs="Biome Light"/>
          <w:sz w:val="18"/>
          <w:szCs w:val="18"/>
        </w:rPr>
        <w:t>errore di offset</w:t>
      </w:r>
      <w:r w:rsidR="00AF5F9E"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="00AF5F9E" w:rsidRPr="00047DD1">
        <w:rPr>
          <w:rFonts w:ascii="Biome Light" w:hAnsi="Biome Light" w:cs="Biome Light"/>
          <w:sz w:val="18"/>
          <w:szCs w:val="18"/>
        </w:rPr>
        <w:tab/>
      </w:r>
      <w:r w:rsidRPr="00047DD1">
        <w:rPr>
          <w:rFonts w:ascii="Biome Light" w:hAnsi="Biome Light" w:cs="Biome Light"/>
          <w:sz w:val="18"/>
          <w:szCs w:val="18"/>
        </w:rPr>
        <w:tab/>
      </w:r>
      <w:r w:rsidR="00AF5F9E" w:rsidRPr="00047DD1">
        <w:rPr>
          <w:rFonts w:ascii="Biome Light" w:hAnsi="Biome Light" w:cs="Biome Light"/>
          <w:sz w:val="18"/>
          <w:szCs w:val="18"/>
        </w:rPr>
        <w:t>non linearità</w:t>
      </w:r>
      <w:r w:rsidRPr="00047DD1">
        <w:rPr>
          <w:rFonts w:ascii="Biome Light" w:hAnsi="Biome Light" w:cs="Biome Light"/>
          <w:sz w:val="18"/>
          <w:szCs w:val="18"/>
        </w:rPr>
        <w:t>: differenziale e integrale</w:t>
      </w:r>
    </w:p>
    <w:p w14:paraId="47E413D2" w14:textId="02F40F85" w:rsidR="00337C26" w:rsidRPr="00047DD1" w:rsidRDefault="00047DD1" w:rsidP="00047DD1">
      <w:pPr>
        <w:pStyle w:val="Paragrafoelenco"/>
        <w:rPr>
          <w:rFonts w:ascii="Biome Light" w:hAnsi="Biome Light" w:cs="Biome Light"/>
          <w:sz w:val="18"/>
          <w:szCs w:val="18"/>
        </w:rPr>
      </w:pPr>
      <w:r w:rsidRPr="00047DD1">
        <w:rPr>
          <w:rFonts w:ascii="Biome Light" w:hAnsi="Biome Light" w:cs="Biome Light"/>
          <w:sz w:val="18"/>
          <w:szCs w:val="18"/>
        </w:rPr>
        <w:t xml:space="preserve"> </w:t>
      </w:r>
      <w:r w:rsidRPr="00047DD1">
        <w:rPr>
          <w:rFonts w:ascii="Biome Light" w:hAnsi="Biome Light" w:cs="Biome Light"/>
          <w:sz w:val="18"/>
          <w:szCs w:val="18"/>
        </w:rPr>
        <w:tab/>
      </w:r>
      <w:r w:rsidR="00337C26" w:rsidRPr="00047DD1">
        <w:rPr>
          <w:rFonts w:ascii="Biome Light" w:hAnsi="Biome Light" w:cs="Biome Light"/>
          <w:sz w:val="18"/>
          <w:szCs w:val="18"/>
        </w:rPr>
        <w:t>Errori dinamici</w:t>
      </w:r>
    </w:p>
    <w:p w14:paraId="2AC5689F" w14:textId="62C26BFA" w:rsidR="000C3C41" w:rsidRPr="00047DD1" w:rsidRDefault="00047DD1" w:rsidP="00047DD1">
      <w:pPr>
        <w:pStyle w:val="Paragrafoelenco"/>
        <w:numPr>
          <w:ilvl w:val="0"/>
          <w:numId w:val="4"/>
        </w:numPr>
        <w:rPr>
          <w:rFonts w:ascii="Biome Light" w:hAnsi="Biome Light" w:cs="Biome Light"/>
          <w:sz w:val="18"/>
          <w:szCs w:val="18"/>
        </w:rPr>
      </w:pPr>
      <w:r w:rsidRPr="00047DD1">
        <w:rPr>
          <w:rFonts w:ascii="Biome Light" w:hAnsi="Biome Light" w:cs="Biome Light"/>
          <w:sz w:val="18"/>
          <w:szCs w:val="18"/>
        </w:rPr>
        <w:t>Convertitore ADC</w:t>
      </w:r>
      <w:r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Pr="00047DD1">
        <w:rPr>
          <w:rFonts w:ascii="Biome Light" w:hAnsi="Biome Light" w:cs="Biome Light"/>
          <w:sz w:val="18"/>
          <w:szCs w:val="18"/>
        </w:rPr>
        <w:tab/>
        <w:t>a conteggio: doppia rampa</w:t>
      </w:r>
      <w:r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Pr="00047DD1">
        <w:rPr>
          <w:rFonts w:ascii="Biome Light" w:hAnsi="Biome Light" w:cs="Biome Light"/>
          <w:sz w:val="18"/>
          <w:szCs w:val="18"/>
        </w:rPr>
        <w:tab/>
        <w:t>a tipo pesato: SAR</w:t>
      </w:r>
      <w:r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Pr="00047DD1">
        <w:rPr>
          <w:rFonts w:ascii="Biome Light" w:hAnsi="Biome Light" w:cs="Biome Light"/>
          <w:sz w:val="18"/>
          <w:szCs w:val="18"/>
        </w:rPr>
        <w:tab/>
        <w:t>a parallelo: FLASH e HALF FLASH</w:t>
      </w:r>
    </w:p>
    <w:p w14:paraId="57B55054" w14:textId="7235146A" w:rsidR="00047DD1" w:rsidRPr="00047DD1" w:rsidRDefault="00047DD1" w:rsidP="00047DD1">
      <w:pPr>
        <w:pStyle w:val="Paragrafoelenco"/>
        <w:numPr>
          <w:ilvl w:val="0"/>
          <w:numId w:val="4"/>
        </w:numPr>
        <w:rPr>
          <w:rFonts w:ascii="Biome Light" w:hAnsi="Biome Light" w:cs="Biome Light"/>
          <w:sz w:val="18"/>
          <w:szCs w:val="18"/>
        </w:rPr>
      </w:pPr>
      <w:r w:rsidRPr="00047DD1">
        <w:rPr>
          <w:rFonts w:ascii="Biome Light" w:hAnsi="Biome Light" w:cs="Biome Light"/>
          <w:sz w:val="18"/>
          <w:szCs w:val="18"/>
        </w:rPr>
        <w:t>Convertitore DAC</w:t>
      </w:r>
      <w:r w:rsidRPr="00047DD1">
        <w:rPr>
          <w:rFonts w:ascii="Biome Light" w:hAnsi="Biome Light" w:cs="Biome Light"/>
          <w:sz w:val="18"/>
          <w:szCs w:val="18"/>
        </w:rPr>
        <w:br/>
        <w:t xml:space="preserve"> </w:t>
      </w:r>
      <w:r w:rsidRPr="00047DD1">
        <w:rPr>
          <w:rFonts w:ascii="Biome Light" w:hAnsi="Biome Light" w:cs="Biome Light"/>
          <w:sz w:val="18"/>
          <w:szCs w:val="18"/>
        </w:rPr>
        <w:tab/>
        <w:t>a tipo pesato: rete a scala (R-2R)</w:t>
      </w:r>
    </w:p>
    <w:p w14:paraId="50B82B79" w14:textId="4468B206" w:rsidR="000C3C41" w:rsidRDefault="000C3C41" w:rsidP="000C3C41">
      <w:pPr>
        <w:pStyle w:val="Paragrafoelenco"/>
        <w:rPr>
          <w:rFonts w:ascii="Biome Light" w:hAnsi="Biome Light" w:cs="Biome Light"/>
          <w:sz w:val="20"/>
          <w:szCs w:val="20"/>
        </w:rPr>
      </w:pPr>
    </w:p>
    <w:p w14:paraId="7F826DB0" w14:textId="77777777" w:rsidR="000C3C41" w:rsidRPr="000C3C41" w:rsidRDefault="000C3C41" w:rsidP="000C3C41">
      <w:pPr>
        <w:pStyle w:val="Paragrafoelenco"/>
        <w:rPr>
          <w:rFonts w:ascii="Biome Light" w:hAnsi="Biome Light" w:cs="Biome Light"/>
          <w:sz w:val="20"/>
          <w:szCs w:val="20"/>
        </w:rPr>
      </w:pPr>
    </w:p>
    <w:p w14:paraId="069015C1" w14:textId="77777777" w:rsidR="00047DD1" w:rsidRDefault="00047DD1" w:rsidP="00AF5AED">
      <w:pPr>
        <w:rPr>
          <w:rFonts w:ascii="Biome Light" w:hAnsi="Biome Light" w:cs="Biome Light"/>
        </w:rPr>
      </w:pPr>
    </w:p>
    <w:p w14:paraId="4D1ADBCC" w14:textId="1489D3D4" w:rsidR="00AF5AED" w:rsidRPr="000E242E" w:rsidRDefault="00AF5AED" w:rsidP="00AF5AED">
      <w:pPr>
        <w:rPr>
          <w:rFonts w:ascii="Biome Light" w:hAnsi="Biome Light" w:cs="Biome Light"/>
          <w:color w:val="FF0000"/>
        </w:rPr>
      </w:pPr>
      <w:r w:rsidRPr="000E242E">
        <w:rPr>
          <w:rFonts w:ascii="Biome Light" w:hAnsi="Biome Light" w:cs="Biome Light"/>
          <w:color w:val="FF0000"/>
        </w:rPr>
        <w:lastRenderedPageBreak/>
        <w:t>Circuiti logici</w:t>
      </w:r>
    </w:p>
    <w:p w14:paraId="7B43B866" w14:textId="59AB6DBE" w:rsidR="00337C26" w:rsidRPr="000C3C41" w:rsidRDefault="00775F93" w:rsidP="00337C26">
      <w:pPr>
        <w:pStyle w:val="Paragrafoelenco"/>
        <w:numPr>
          <w:ilvl w:val="0"/>
          <w:numId w:val="5"/>
        </w:numPr>
        <w:rPr>
          <w:rFonts w:ascii="Biome Light" w:hAnsi="Biome Light" w:cs="Biome Light"/>
          <w:sz w:val="20"/>
          <w:szCs w:val="20"/>
        </w:rPr>
      </w:pPr>
      <w:r w:rsidRPr="000E242E">
        <w:rPr>
          <w:rFonts w:ascii="Biome Light" w:hAnsi="Biome Light" w:cs="Biome Light"/>
          <w:b/>
          <w:bCs/>
          <w:sz w:val="20"/>
          <w:szCs w:val="20"/>
        </w:rPr>
        <w:t>porta NOT</w:t>
      </w:r>
      <w:r w:rsidRPr="000C3C41">
        <w:rPr>
          <w:rFonts w:ascii="Biome Light" w:hAnsi="Biome Light" w:cs="Biome Light"/>
          <w:sz w:val="20"/>
          <w:szCs w:val="20"/>
        </w:rPr>
        <w:br/>
        <w:t xml:space="preserve"> </w:t>
      </w:r>
      <w:r w:rsidRPr="000C3C41">
        <w:rPr>
          <w:rFonts w:ascii="Biome Light" w:hAnsi="Biome Light" w:cs="Biome Light"/>
          <w:sz w:val="20"/>
          <w:szCs w:val="20"/>
        </w:rPr>
        <w:tab/>
        <w:t>caratteristica di trasferimento</w:t>
      </w:r>
      <w:r w:rsidRPr="000C3C41">
        <w:rPr>
          <w:rFonts w:ascii="Biome Light" w:hAnsi="Biome Light" w:cs="Biome Light"/>
          <w:sz w:val="20"/>
          <w:szCs w:val="20"/>
        </w:rPr>
        <w:br/>
        <w:t xml:space="preserve"> </w:t>
      </w:r>
      <w:r w:rsidRPr="000C3C41">
        <w:rPr>
          <w:rFonts w:ascii="Biome Light" w:hAnsi="Biome Light" w:cs="Biome Light"/>
          <w:sz w:val="20"/>
          <w:szCs w:val="20"/>
        </w:rPr>
        <w:tab/>
        <w:t>tempo di propagazione</w:t>
      </w:r>
      <w:r w:rsidR="000E242E">
        <w:rPr>
          <w:rFonts w:ascii="Biome Light" w:hAnsi="Biome Light" w:cs="Biome Light"/>
          <w:sz w:val="20"/>
          <w:szCs w:val="20"/>
        </w:rPr>
        <w:br/>
        <w:t xml:space="preserve"> </w:t>
      </w:r>
      <w:r w:rsidR="000E242E">
        <w:rPr>
          <w:rFonts w:ascii="Biome Light" w:hAnsi="Biome Light" w:cs="Biome Light"/>
          <w:sz w:val="20"/>
          <w:szCs w:val="20"/>
        </w:rPr>
        <w:tab/>
        <w:t>oscillatore ad anello</w:t>
      </w:r>
      <w:r w:rsidRPr="000C3C41">
        <w:rPr>
          <w:rFonts w:ascii="Biome Light" w:hAnsi="Biome Light" w:cs="Biome Light"/>
          <w:sz w:val="20"/>
          <w:szCs w:val="20"/>
        </w:rPr>
        <w:br/>
        <w:t xml:space="preserve"> </w:t>
      </w:r>
      <w:r w:rsidRPr="000C3C41">
        <w:rPr>
          <w:rFonts w:ascii="Biome Light" w:hAnsi="Biome Light" w:cs="Biome Light"/>
          <w:sz w:val="20"/>
          <w:szCs w:val="20"/>
        </w:rPr>
        <w:tab/>
        <w:t>potenza media dissipata</w:t>
      </w:r>
      <w:r w:rsidR="000E242E">
        <w:rPr>
          <w:rFonts w:ascii="Biome Light" w:hAnsi="Biome Light" w:cs="Biome Light"/>
          <w:sz w:val="20"/>
          <w:szCs w:val="20"/>
        </w:rPr>
        <w:t xml:space="preserve"> (statica e dinamica)</w:t>
      </w:r>
      <w:r w:rsidR="003955BB" w:rsidRPr="000C3C41">
        <w:rPr>
          <w:rFonts w:ascii="Biome Light" w:hAnsi="Biome Light" w:cs="Biome Light"/>
          <w:sz w:val="20"/>
          <w:szCs w:val="20"/>
        </w:rPr>
        <w:br/>
        <w:t xml:space="preserve"> </w:t>
      </w:r>
      <w:r w:rsidR="003955BB" w:rsidRPr="000C3C41">
        <w:rPr>
          <w:rFonts w:ascii="Biome Light" w:hAnsi="Biome Light" w:cs="Biome Light"/>
          <w:sz w:val="20"/>
          <w:szCs w:val="20"/>
        </w:rPr>
        <w:tab/>
        <w:t>altre considerazioni</w:t>
      </w:r>
    </w:p>
    <w:p w14:paraId="6E01193A" w14:textId="209DED70" w:rsidR="00337C26" w:rsidRPr="000C3C41" w:rsidRDefault="00337C26" w:rsidP="00337C26">
      <w:pPr>
        <w:pStyle w:val="Paragrafoelenco"/>
        <w:numPr>
          <w:ilvl w:val="0"/>
          <w:numId w:val="5"/>
        </w:numPr>
        <w:rPr>
          <w:rFonts w:ascii="Biome Light" w:hAnsi="Biome Light" w:cs="Biome Light"/>
          <w:sz w:val="20"/>
          <w:szCs w:val="20"/>
        </w:rPr>
      </w:pPr>
      <w:r w:rsidRPr="000E242E">
        <w:rPr>
          <w:rFonts w:ascii="Biome Light" w:hAnsi="Biome Light" w:cs="Biome Light"/>
          <w:b/>
          <w:bCs/>
          <w:sz w:val="20"/>
          <w:szCs w:val="20"/>
        </w:rPr>
        <w:t>Inverter CMOS</w:t>
      </w:r>
    </w:p>
    <w:p w14:paraId="2CE559B4" w14:textId="2E18C9D9" w:rsidR="00843CBE" w:rsidRPr="000C3C41" w:rsidRDefault="00843CBE" w:rsidP="00843CBE">
      <w:pPr>
        <w:pStyle w:val="Paragrafoelenco"/>
        <w:rPr>
          <w:rFonts w:ascii="Biome Light" w:hAnsi="Biome Light" w:cs="Biome Light"/>
          <w:sz w:val="20"/>
          <w:szCs w:val="20"/>
        </w:rPr>
      </w:pPr>
      <w:r w:rsidRPr="000C3C41">
        <w:rPr>
          <w:rFonts w:ascii="Biome Light" w:hAnsi="Biome Light" w:cs="Biome Light"/>
          <w:sz w:val="20"/>
          <w:szCs w:val="20"/>
        </w:rPr>
        <w:t xml:space="preserve"> </w:t>
      </w:r>
      <w:r w:rsidRPr="000C3C41">
        <w:rPr>
          <w:rFonts w:ascii="Biome Light" w:hAnsi="Biome Light" w:cs="Biome Light"/>
          <w:sz w:val="20"/>
          <w:szCs w:val="20"/>
        </w:rPr>
        <w:tab/>
        <w:t>come è fatto</w:t>
      </w:r>
      <w:r w:rsidRPr="000C3C41">
        <w:rPr>
          <w:rFonts w:ascii="Biome Light" w:hAnsi="Biome Light" w:cs="Biome Light"/>
          <w:sz w:val="20"/>
          <w:szCs w:val="20"/>
        </w:rPr>
        <w:br/>
        <w:t xml:space="preserve"> </w:t>
      </w:r>
      <w:r w:rsidRPr="000C3C41">
        <w:rPr>
          <w:rFonts w:ascii="Biome Light" w:hAnsi="Biome Light" w:cs="Biome Light"/>
          <w:sz w:val="20"/>
          <w:szCs w:val="20"/>
        </w:rPr>
        <w:tab/>
        <w:t>caratteristica di trasferimento</w:t>
      </w:r>
      <w:r w:rsidRPr="000C3C41">
        <w:rPr>
          <w:rFonts w:ascii="Biome Light" w:hAnsi="Biome Light" w:cs="Biome Light"/>
          <w:sz w:val="20"/>
          <w:szCs w:val="20"/>
        </w:rPr>
        <w:br/>
        <w:t xml:space="preserve"> </w:t>
      </w:r>
      <w:r w:rsidRPr="000C3C41">
        <w:rPr>
          <w:rFonts w:ascii="Biome Light" w:hAnsi="Biome Light" w:cs="Biome Light"/>
          <w:sz w:val="20"/>
          <w:szCs w:val="20"/>
        </w:rPr>
        <w:tab/>
        <w:t xml:space="preserve">comportamento dinamico </w:t>
      </w:r>
      <w:r w:rsidR="00B329AE" w:rsidRPr="000C3C41">
        <w:rPr>
          <w:rFonts w:ascii="Biome Light" w:hAnsi="Biome Light" w:cs="Biome Light"/>
          <w:sz w:val="20"/>
          <w:szCs w:val="20"/>
        </w:rPr>
        <w:br/>
        <w:t xml:space="preserve"> </w:t>
      </w:r>
      <w:r w:rsidR="00B329AE" w:rsidRPr="000C3C41">
        <w:rPr>
          <w:rFonts w:ascii="Biome Light" w:hAnsi="Biome Light" w:cs="Biome Light"/>
          <w:sz w:val="20"/>
          <w:szCs w:val="20"/>
        </w:rPr>
        <w:tab/>
        <w:t>tempo di propagazione</w:t>
      </w:r>
      <w:r w:rsidR="000E242E">
        <w:rPr>
          <w:rFonts w:ascii="Biome Light" w:hAnsi="Biome Light" w:cs="Biome Light"/>
          <w:sz w:val="20"/>
          <w:szCs w:val="20"/>
        </w:rPr>
        <w:br/>
        <w:t xml:space="preserve"> </w:t>
      </w:r>
      <w:r w:rsidR="000E242E">
        <w:rPr>
          <w:rFonts w:ascii="Biome Light" w:hAnsi="Biome Light" w:cs="Biome Light"/>
          <w:sz w:val="20"/>
          <w:szCs w:val="20"/>
        </w:rPr>
        <w:tab/>
        <w:t>potenza media dissipata</w:t>
      </w:r>
    </w:p>
    <w:p w14:paraId="4AAC14FA" w14:textId="79F24384" w:rsidR="00030EDD" w:rsidRPr="000C3C41" w:rsidRDefault="00030EDD" w:rsidP="00337C26">
      <w:pPr>
        <w:pStyle w:val="Paragrafoelenco"/>
        <w:numPr>
          <w:ilvl w:val="0"/>
          <w:numId w:val="5"/>
        </w:numPr>
        <w:rPr>
          <w:rFonts w:ascii="Biome Light" w:hAnsi="Biome Light" w:cs="Biome Light"/>
          <w:sz w:val="20"/>
          <w:szCs w:val="20"/>
        </w:rPr>
      </w:pPr>
      <w:r w:rsidRPr="000E242E">
        <w:rPr>
          <w:rFonts w:ascii="Biome Light" w:hAnsi="Biome Light" w:cs="Biome Light"/>
          <w:b/>
          <w:bCs/>
          <w:sz w:val="20"/>
          <w:szCs w:val="20"/>
        </w:rPr>
        <w:t>Porte combinatorie elementari</w:t>
      </w:r>
      <w:r w:rsidRPr="000C3C41">
        <w:rPr>
          <w:rFonts w:ascii="Biome Light" w:hAnsi="Biome Light" w:cs="Biome Light"/>
          <w:sz w:val="20"/>
          <w:szCs w:val="20"/>
        </w:rPr>
        <w:t xml:space="preserve"> e complesse e criteri di dimensionamento delle stesse</w:t>
      </w:r>
    </w:p>
    <w:p w14:paraId="5E150D65" w14:textId="74971A91" w:rsidR="00030EDD" w:rsidRPr="000C3C41" w:rsidRDefault="00030EDD" w:rsidP="00337C26">
      <w:pPr>
        <w:pStyle w:val="Paragrafoelenco"/>
        <w:numPr>
          <w:ilvl w:val="0"/>
          <w:numId w:val="5"/>
        </w:numPr>
        <w:rPr>
          <w:rFonts w:ascii="Biome Light" w:hAnsi="Biome Light" w:cs="Biome Light"/>
          <w:sz w:val="20"/>
          <w:szCs w:val="20"/>
        </w:rPr>
      </w:pPr>
      <w:r w:rsidRPr="000C3C41">
        <w:rPr>
          <w:rFonts w:ascii="Biome Light" w:hAnsi="Biome Light" w:cs="Biome Light"/>
          <w:sz w:val="20"/>
          <w:szCs w:val="20"/>
        </w:rPr>
        <w:t>Effetti delle riduzioni di scala nei circuiti CMOS</w:t>
      </w:r>
    </w:p>
    <w:p w14:paraId="63E315E0" w14:textId="0D3BEDBF" w:rsidR="00030EDD" w:rsidRPr="000E242E" w:rsidRDefault="00030EDD" w:rsidP="00337C26">
      <w:pPr>
        <w:pStyle w:val="Paragrafoelenco"/>
        <w:numPr>
          <w:ilvl w:val="0"/>
          <w:numId w:val="5"/>
        </w:numPr>
        <w:rPr>
          <w:rFonts w:ascii="Biome Light" w:hAnsi="Biome Light" w:cs="Biome Light"/>
          <w:b/>
          <w:bCs/>
          <w:sz w:val="20"/>
          <w:szCs w:val="20"/>
        </w:rPr>
      </w:pPr>
      <w:r w:rsidRPr="000E242E">
        <w:rPr>
          <w:rFonts w:ascii="Biome Light" w:hAnsi="Biome Light" w:cs="Biome Light"/>
          <w:b/>
          <w:bCs/>
          <w:sz w:val="20"/>
          <w:szCs w:val="20"/>
        </w:rPr>
        <w:t>Porte di trasmissione</w:t>
      </w:r>
    </w:p>
    <w:p w14:paraId="4F1C5F59" w14:textId="7CB68400" w:rsidR="00030EDD" w:rsidRPr="000E242E" w:rsidRDefault="00030EDD" w:rsidP="00337C26">
      <w:pPr>
        <w:pStyle w:val="Paragrafoelenco"/>
        <w:numPr>
          <w:ilvl w:val="0"/>
          <w:numId w:val="5"/>
        </w:numPr>
        <w:rPr>
          <w:rFonts w:ascii="Biome Light" w:hAnsi="Biome Light" w:cs="Biome Light"/>
          <w:b/>
          <w:bCs/>
          <w:sz w:val="20"/>
          <w:szCs w:val="20"/>
        </w:rPr>
      </w:pPr>
      <w:r w:rsidRPr="000E242E">
        <w:rPr>
          <w:rFonts w:ascii="Biome Light" w:hAnsi="Biome Light" w:cs="Biome Light"/>
          <w:b/>
          <w:bCs/>
          <w:sz w:val="20"/>
          <w:szCs w:val="20"/>
        </w:rPr>
        <w:t>Logica cablata</w:t>
      </w:r>
    </w:p>
    <w:p w14:paraId="00F2EFDC" w14:textId="4F1C7D4D" w:rsidR="00030EDD" w:rsidRPr="000E242E" w:rsidRDefault="00030EDD" w:rsidP="00337C26">
      <w:pPr>
        <w:pStyle w:val="Paragrafoelenco"/>
        <w:numPr>
          <w:ilvl w:val="0"/>
          <w:numId w:val="5"/>
        </w:numPr>
        <w:rPr>
          <w:rFonts w:ascii="Biome Light" w:hAnsi="Biome Light" w:cs="Biome Light"/>
          <w:b/>
          <w:bCs/>
          <w:sz w:val="20"/>
          <w:szCs w:val="20"/>
        </w:rPr>
      </w:pPr>
      <w:r w:rsidRPr="000E242E">
        <w:rPr>
          <w:rFonts w:ascii="Biome Light" w:hAnsi="Biome Light" w:cs="Biome Light"/>
          <w:b/>
          <w:bCs/>
          <w:sz w:val="20"/>
          <w:szCs w:val="20"/>
        </w:rPr>
        <w:t>Porte tristate</w:t>
      </w:r>
    </w:p>
    <w:p w14:paraId="12FFDCB3" w14:textId="6DC4C394" w:rsidR="00030EDD" w:rsidRPr="000E242E" w:rsidRDefault="00030EDD" w:rsidP="00337C26">
      <w:pPr>
        <w:pStyle w:val="Paragrafoelenco"/>
        <w:numPr>
          <w:ilvl w:val="0"/>
          <w:numId w:val="5"/>
        </w:numPr>
        <w:rPr>
          <w:rFonts w:ascii="Biome Light" w:hAnsi="Biome Light" w:cs="Biome Light"/>
          <w:b/>
          <w:bCs/>
          <w:sz w:val="20"/>
          <w:szCs w:val="20"/>
        </w:rPr>
      </w:pPr>
      <w:r w:rsidRPr="000E242E">
        <w:rPr>
          <w:rFonts w:ascii="Biome Light" w:hAnsi="Biome Light" w:cs="Biome Light"/>
          <w:b/>
          <w:bCs/>
          <w:sz w:val="20"/>
          <w:szCs w:val="20"/>
        </w:rPr>
        <w:t>Circuiti logici sequenziali</w:t>
      </w:r>
      <w:r w:rsidR="000E242E">
        <w:rPr>
          <w:rFonts w:ascii="Biome Light" w:hAnsi="Biome Light" w:cs="Biome Light"/>
          <w:b/>
          <w:bCs/>
          <w:sz w:val="20"/>
          <w:szCs w:val="20"/>
        </w:rPr>
        <w:br/>
        <w:t xml:space="preserve"> </w:t>
      </w:r>
      <w:r w:rsidR="000E242E">
        <w:rPr>
          <w:rFonts w:ascii="Biome Light" w:hAnsi="Biome Light" w:cs="Biome Light"/>
          <w:b/>
          <w:bCs/>
          <w:sz w:val="20"/>
          <w:szCs w:val="20"/>
        </w:rPr>
        <w:tab/>
      </w:r>
      <w:r w:rsidR="000E242E">
        <w:rPr>
          <w:rFonts w:ascii="Biome Light" w:hAnsi="Biome Light" w:cs="Biome Light"/>
          <w:sz w:val="20"/>
          <w:szCs w:val="20"/>
        </w:rPr>
        <w:t>latch SR</w:t>
      </w:r>
      <w:r w:rsidR="000E242E">
        <w:rPr>
          <w:rFonts w:ascii="Biome Light" w:hAnsi="Biome Light" w:cs="Biome Light"/>
          <w:sz w:val="20"/>
          <w:szCs w:val="20"/>
        </w:rPr>
        <w:br/>
        <w:t xml:space="preserve"> </w:t>
      </w:r>
      <w:r w:rsidR="000E242E">
        <w:rPr>
          <w:rFonts w:ascii="Biome Light" w:hAnsi="Biome Light" w:cs="Biome Light"/>
          <w:sz w:val="20"/>
          <w:szCs w:val="20"/>
        </w:rPr>
        <w:tab/>
        <w:t>flip flop JK</w:t>
      </w:r>
    </w:p>
    <w:p w14:paraId="6D940023" w14:textId="3C817E24" w:rsidR="00AF5AED" w:rsidRPr="000E242E" w:rsidRDefault="00AF5AED" w:rsidP="00AF5AED">
      <w:pPr>
        <w:rPr>
          <w:rFonts w:ascii="Biome Light" w:hAnsi="Biome Light" w:cs="Biome Light"/>
          <w:color w:val="FF0000"/>
        </w:rPr>
      </w:pPr>
      <w:r w:rsidRPr="000E242E">
        <w:rPr>
          <w:rFonts w:ascii="Biome Light" w:hAnsi="Biome Light" w:cs="Biome Light"/>
          <w:color w:val="FF0000"/>
        </w:rPr>
        <w:t>Memorie</w:t>
      </w:r>
    </w:p>
    <w:p w14:paraId="416F4201" w14:textId="78C13C4C" w:rsidR="009A36EF" w:rsidRDefault="009A36EF" w:rsidP="009A36EF">
      <w:pPr>
        <w:pStyle w:val="Paragrafoelenco"/>
        <w:numPr>
          <w:ilvl w:val="0"/>
          <w:numId w:val="7"/>
        </w:numPr>
        <w:rPr>
          <w:rFonts w:ascii="Biome Light" w:hAnsi="Biome Light" w:cs="Biome Light"/>
        </w:rPr>
      </w:pPr>
      <w:r>
        <w:rPr>
          <w:rFonts w:ascii="Biome Light" w:hAnsi="Biome Light" w:cs="Biome Light"/>
        </w:rPr>
        <w:t xml:space="preserve">Memorie </w:t>
      </w:r>
      <w:r w:rsidRPr="009A36EF">
        <w:rPr>
          <w:rFonts w:ascii="Biome Light" w:hAnsi="Biome Light" w:cs="Biome Light"/>
          <w:b/>
          <w:bCs/>
        </w:rPr>
        <w:t>volatili</w:t>
      </w:r>
      <w:r>
        <w:rPr>
          <w:rFonts w:ascii="Biome Light" w:hAnsi="Biome Light" w:cs="Biome Light"/>
        </w:rPr>
        <w:br/>
      </w:r>
      <w:r w:rsidRPr="009A36EF">
        <w:rPr>
          <w:rFonts w:ascii="Biome Light" w:hAnsi="Biome Light" w:cs="Biome Light"/>
          <w:sz w:val="18"/>
          <w:szCs w:val="18"/>
        </w:rPr>
        <w:t>RAM statica</w:t>
      </w:r>
      <w:r w:rsidRPr="009A36EF">
        <w:rPr>
          <w:rFonts w:ascii="Biome Light" w:hAnsi="Biome Light" w:cs="Biome Light"/>
          <w:sz w:val="18"/>
          <w:szCs w:val="18"/>
        </w:rPr>
        <w:br/>
        <w:t>RAM dinamica</w:t>
      </w:r>
    </w:p>
    <w:p w14:paraId="62A18140" w14:textId="6527A21D" w:rsidR="009A36EF" w:rsidRDefault="009A36EF" w:rsidP="009A36EF">
      <w:pPr>
        <w:pStyle w:val="Paragrafoelenco"/>
        <w:numPr>
          <w:ilvl w:val="0"/>
          <w:numId w:val="7"/>
        </w:numPr>
        <w:rPr>
          <w:rFonts w:ascii="Biome Light" w:hAnsi="Biome Light" w:cs="Biome Light"/>
        </w:rPr>
      </w:pPr>
      <w:r>
        <w:rPr>
          <w:rFonts w:ascii="Biome Light" w:hAnsi="Biome Light" w:cs="Biome Light"/>
        </w:rPr>
        <w:t xml:space="preserve">Memorie </w:t>
      </w:r>
      <w:r w:rsidRPr="009A36EF">
        <w:rPr>
          <w:rFonts w:ascii="Biome Light" w:hAnsi="Biome Light" w:cs="Biome Light"/>
          <w:b/>
          <w:bCs/>
        </w:rPr>
        <w:t xml:space="preserve">non volatili </w:t>
      </w:r>
      <w:r w:rsidRPr="009A36EF">
        <w:rPr>
          <w:rFonts w:ascii="Biome Light" w:hAnsi="Biome Light" w:cs="Biome Light"/>
          <w:b/>
          <w:bCs/>
          <w:u w:val="single"/>
        </w:rPr>
        <w:t>a sola lettura</w:t>
      </w:r>
      <w:r>
        <w:rPr>
          <w:rFonts w:ascii="Biome Light" w:hAnsi="Biome Light" w:cs="Biome Light"/>
        </w:rPr>
        <w:br/>
      </w:r>
      <w:r w:rsidRPr="009A36EF">
        <w:rPr>
          <w:rFonts w:ascii="Biome Light" w:hAnsi="Biome Light" w:cs="Biome Light"/>
          <w:sz w:val="18"/>
          <w:szCs w:val="18"/>
        </w:rPr>
        <w:t>ROM</w:t>
      </w:r>
      <w:r w:rsidRPr="009A36EF">
        <w:rPr>
          <w:rFonts w:ascii="Biome Light" w:hAnsi="Biome Light" w:cs="Biome Light"/>
          <w:sz w:val="18"/>
          <w:szCs w:val="18"/>
        </w:rPr>
        <w:br/>
        <w:t>PROM</w:t>
      </w:r>
    </w:p>
    <w:p w14:paraId="5CE4662B" w14:textId="6A0B8C16" w:rsidR="009A36EF" w:rsidRPr="009A36EF" w:rsidRDefault="009A36EF" w:rsidP="009A36EF">
      <w:pPr>
        <w:pStyle w:val="Paragrafoelenco"/>
        <w:numPr>
          <w:ilvl w:val="0"/>
          <w:numId w:val="7"/>
        </w:numPr>
        <w:rPr>
          <w:rFonts w:ascii="Biome Light" w:hAnsi="Biome Light" w:cs="Biome Light"/>
          <w:sz w:val="18"/>
          <w:szCs w:val="18"/>
        </w:rPr>
      </w:pPr>
      <w:r>
        <w:rPr>
          <w:rFonts w:ascii="Biome Light" w:hAnsi="Biome Light" w:cs="Biome Light"/>
        </w:rPr>
        <w:t xml:space="preserve">Memorie </w:t>
      </w:r>
      <w:r w:rsidRPr="009A36EF">
        <w:rPr>
          <w:rFonts w:ascii="Biome Light" w:hAnsi="Biome Light" w:cs="Biome Light"/>
          <w:b/>
          <w:bCs/>
        </w:rPr>
        <w:t xml:space="preserve">non volatili </w:t>
      </w:r>
      <w:r w:rsidRPr="009A36EF">
        <w:rPr>
          <w:rFonts w:ascii="Biome Light" w:hAnsi="Biome Light" w:cs="Biome Light"/>
          <w:b/>
          <w:bCs/>
          <w:u w:val="single"/>
        </w:rPr>
        <w:t>lettura/scrittura</w:t>
      </w:r>
      <w:r>
        <w:rPr>
          <w:rFonts w:ascii="Biome Light" w:hAnsi="Biome Light" w:cs="Biome Light"/>
        </w:rPr>
        <w:br/>
      </w:r>
      <w:r w:rsidRPr="009A36EF">
        <w:rPr>
          <w:rFonts w:ascii="Biome Light" w:hAnsi="Biome Light" w:cs="Biome Light"/>
          <w:sz w:val="18"/>
          <w:szCs w:val="18"/>
        </w:rPr>
        <w:t>EPROM</w:t>
      </w:r>
      <w:r w:rsidRPr="009A36EF">
        <w:rPr>
          <w:rFonts w:ascii="Biome Light" w:hAnsi="Biome Light" w:cs="Biome Light"/>
          <w:sz w:val="18"/>
          <w:szCs w:val="18"/>
        </w:rPr>
        <w:br/>
        <w:t>E</w:t>
      </w:r>
      <w:r w:rsidRPr="009A36EF">
        <w:rPr>
          <w:rFonts w:ascii="Biome Light" w:hAnsi="Biome Light" w:cs="Biome Light"/>
          <w:sz w:val="18"/>
          <w:szCs w:val="18"/>
          <w:vertAlign w:val="superscript"/>
        </w:rPr>
        <w:t>2</w:t>
      </w:r>
      <w:r w:rsidRPr="009A36EF">
        <w:rPr>
          <w:rFonts w:ascii="Biome Light" w:hAnsi="Biome Light" w:cs="Biome Light"/>
          <w:sz w:val="18"/>
          <w:szCs w:val="18"/>
        </w:rPr>
        <w:t>PROM</w:t>
      </w:r>
    </w:p>
    <w:p w14:paraId="580A28B8" w14:textId="53129782" w:rsidR="009A36EF" w:rsidRPr="009A36EF" w:rsidRDefault="009A36EF" w:rsidP="009A36EF">
      <w:pPr>
        <w:pStyle w:val="Paragrafoelenco"/>
        <w:rPr>
          <w:rFonts w:ascii="Biome Light" w:hAnsi="Biome Light" w:cs="Biome Light"/>
          <w:sz w:val="18"/>
          <w:szCs w:val="18"/>
        </w:rPr>
      </w:pPr>
      <w:r w:rsidRPr="009A36EF">
        <w:rPr>
          <w:rFonts w:ascii="Biome Light" w:hAnsi="Biome Light" w:cs="Biome Light"/>
          <w:sz w:val="18"/>
          <w:szCs w:val="18"/>
        </w:rPr>
        <w:t>FLASH</w:t>
      </w:r>
    </w:p>
    <w:p w14:paraId="691147B6" w14:textId="77B34C06" w:rsidR="00AF5AED" w:rsidRPr="009A36EF" w:rsidRDefault="009A36EF" w:rsidP="009A36EF">
      <w:pPr>
        <w:pStyle w:val="Paragrafoelenco"/>
        <w:numPr>
          <w:ilvl w:val="0"/>
          <w:numId w:val="7"/>
        </w:numPr>
        <w:rPr>
          <w:rFonts w:ascii="Biome Light" w:hAnsi="Biome Light" w:cs="Biome Light"/>
          <w:b/>
          <w:bCs/>
        </w:rPr>
      </w:pPr>
      <w:r w:rsidRPr="009A36EF">
        <w:rPr>
          <w:rFonts w:ascii="Biome Light" w:hAnsi="Biome Light" w:cs="Biome Light"/>
          <w:b/>
          <w:bCs/>
        </w:rPr>
        <w:t xml:space="preserve">Circuiti </w:t>
      </w:r>
      <w:r w:rsidR="00AF5AED" w:rsidRPr="009A36EF">
        <w:rPr>
          <w:rFonts w:ascii="Biome Light" w:hAnsi="Biome Light" w:cs="Biome Light"/>
          <w:b/>
          <w:bCs/>
        </w:rPr>
        <w:t>logici programmabili</w:t>
      </w:r>
    </w:p>
    <w:sectPr w:rsidR="00AF5AED" w:rsidRPr="009A36EF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2A90A" w14:textId="77777777" w:rsidR="00CE1DD7" w:rsidRDefault="00CE1DD7" w:rsidP="00A70443">
      <w:pPr>
        <w:spacing w:after="0" w:line="240" w:lineRule="auto"/>
      </w:pPr>
      <w:r>
        <w:separator/>
      </w:r>
    </w:p>
  </w:endnote>
  <w:endnote w:type="continuationSeparator" w:id="0">
    <w:p w14:paraId="25FEED1B" w14:textId="77777777" w:rsidR="00CE1DD7" w:rsidRDefault="00CE1DD7" w:rsidP="00A70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iome Light">
    <w:altName w:val="Sylfaen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45982" w14:textId="0BF77B67" w:rsidR="00A70443" w:rsidRDefault="00000000" w:rsidP="00A70443">
    <w:pPr>
      <w:pStyle w:val="Pidipagina"/>
    </w:pPr>
    <w:hyperlink r:id="rId1" w:history="1">
      <w:r w:rsidR="00A70443">
        <w:rPr>
          <w:rStyle w:val="Collegamentoipertestuale"/>
        </w:rPr>
        <w:t>alessiadonati00@gmail.com</w:t>
      </w:r>
    </w:hyperlink>
    <w:r w:rsidR="00A70443">
      <w:t xml:space="preserve">                                                                         Università di Siena – DIISM 20</w:t>
    </w:r>
    <w:r w:rsidR="0043742D">
      <w:t>2</w:t>
    </w:r>
    <w:r w:rsidR="000837D0">
      <w:t>1</w:t>
    </w:r>
    <w:r w:rsidR="00A70443">
      <w:t>-202</w:t>
    </w:r>
    <w:r w:rsidR="000837D0">
      <w:t>2</w:t>
    </w:r>
  </w:p>
  <w:p w14:paraId="5D42E107" w14:textId="4A0AEB50" w:rsidR="00A70443" w:rsidRPr="00A70443" w:rsidRDefault="00A70443" w:rsidP="00A70443">
    <w:pPr>
      <w:pStyle w:val="Pidipagina"/>
    </w:pPr>
    <w:r>
      <w:t xml:space="preserve">                                                                                                                            Ingegneria informatica </w:t>
    </w:r>
    <w:r w:rsidR="000837D0">
      <w:t>3</w:t>
    </w:r>
    <w:r>
      <w:t>° anno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D6EB8" w14:textId="77777777" w:rsidR="00CE1DD7" w:rsidRDefault="00CE1DD7" w:rsidP="00A70443">
      <w:pPr>
        <w:spacing w:after="0" w:line="240" w:lineRule="auto"/>
      </w:pPr>
      <w:r>
        <w:separator/>
      </w:r>
    </w:p>
  </w:footnote>
  <w:footnote w:type="continuationSeparator" w:id="0">
    <w:p w14:paraId="32333328" w14:textId="77777777" w:rsidR="00CE1DD7" w:rsidRDefault="00CE1DD7" w:rsidP="00A70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3FA8"/>
    <w:multiLevelType w:val="hybridMultilevel"/>
    <w:tmpl w:val="C1D49A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54F09"/>
    <w:multiLevelType w:val="hybridMultilevel"/>
    <w:tmpl w:val="864EE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1608E"/>
    <w:multiLevelType w:val="hybridMultilevel"/>
    <w:tmpl w:val="9DAA00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F465ED"/>
    <w:multiLevelType w:val="hybridMultilevel"/>
    <w:tmpl w:val="8E62C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DD03CE"/>
    <w:multiLevelType w:val="hybridMultilevel"/>
    <w:tmpl w:val="29109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73768C"/>
    <w:multiLevelType w:val="hybridMultilevel"/>
    <w:tmpl w:val="76760D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4B7CDC"/>
    <w:multiLevelType w:val="hybridMultilevel"/>
    <w:tmpl w:val="A78042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0346372">
    <w:abstractNumId w:val="2"/>
  </w:num>
  <w:num w:numId="2" w16cid:durableId="400442132">
    <w:abstractNumId w:val="0"/>
  </w:num>
  <w:num w:numId="3" w16cid:durableId="165216558">
    <w:abstractNumId w:val="6"/>
  </w:num>
  <w:num w:numId="4" w16cid:durableId="1779138380">
    <w:abstractNumId w:val="3"/>
  </w:num>
  <w:num w:numId="5" w16cid:durableId="1272741704">
    <w:abstractNumId w:val="4"/>
  </w:num>
  <w:num w:numId="6" w16cid:durableId="1327594386">
    <w:abstractNumId w:val="5"/>
  </w:num>
  <w:num w:numId="7" w16cid:durableId="1262177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4B4"/>
    <w:rsid w:val="00030EDD"/>
    <w:rsid w:val="00047DD1"/>
    <w:rsid w:val="000837D0"/>
    <w:rsid w:val="000C38B4"/>
    <w:rsid w:val="000C3C41"/>
    <w:rsid w:val="000E242E"/>
    <w:rsid w:val="001D7498"/>
    <w:rsid w:val="00241556"/>
    <w:rsid w:val="00323643"/>
    <w:rsid w:val="00337C26"/>
    <w:rsid w:val="003955BB"/>
    <w:rsid w:val="0043742D"/>
    <w:rsid w:val="00471B98"/>
    <w:rsid w:val="00500DF5"/>
    <w:rsid w:val="00661863"/>
    <w:rsid w:val="00731C2B"/>
    <w:rsid w:val="00765577"/>
    <w:rsid w:val="00775F93"/>
    <w:rsid w:val="00843CBE"/>
    <w:rsid w:val="00850C3A"/>
    <w:rsid w:val="00860CA6"/>
    <w:rsid w:val="008A3B63"/>
    <w:rsid w:val="009110D6"/>
    <w:rsid w:val="00944CD0"/>
    <w:rsid w:val="009865CA"/>
    <w:rsid w:val="009A36EF"/>
    <w:rsid w:val="00A124F7"/>
    <w:rsid w:val="00A70443"/>
    <w:rsid w:val="00AF5AED"/>
    <w:rsid w:val="00AF5F9E"/>
    <w:rsid w:val="00B154B4"/>
    <w:rsid w:val="00B329AE"/>
    <w:rsid w:val="00CE1DD7"/>
    <w:rsid w:val="00CF16BA"/>
    <w:rsid w:val="00CF6318"/>
    <w:rsid w:val="00D36A7E"/>
    <w:rsid w:val="00D9281E"/>
    <w:rsid w:val="00E8268D"/>
    <w:rsid w:val="00FA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B34BA"/>
  <w15:chartTrackingRefBased/>
  <w15:docId w15:val="{51B002A6-D4BE-40E9-B796-D6BA2DA4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7498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04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0443"/>
  </w:style>
  <w:style w:type="paragraph" w:styleId="Pidipagina">
    <w:name w:val="footer"/>
    <w:basedOn w:val="Normale"/>
    <w:link w:val="PidipaginaCarattere"/>
    <w:uiPriority w:val="99"/>
    <w:unhideWhenUsed/>
    <w:rsid w:val="00A704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0443"/>
  </w:style>
  <w:style w:type="character" w:styleId="Collegamentoipertestuale">
    <w:name w:val="Hyperlink"/>
    <w:basedOn w:val="Carpredefinitoparagrafo"/>
    <w:uiPriority w:val="99"/>
    <w:semiHidden/>
    <w:unhideWhenUsed/>
    <w:rsid w:val="00A7044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D74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99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lessiadonati00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 Donati</dc:creator>
  <cp:keywords/>
  <dc:description/>
  <cp:lastModifiedBy>Alessia Donati</cp:lastModifiedBy>
  <cp:revision>16</cp:revision>
  <cp:lastPrinted>2022-07-16T14:47:00Z</cp:lastPrinted>
  <dcterms:created xsi:type="dcterms:W3CDTF">2020-02-18T17:16:00Z</dcterms:created>
  <dcterms:modified xsi:type="dcterms:W3CDTF">2022-09-14T15:36:00Z</dcterms:modified>
</cp:coreProperties>
</file>